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57" w:after="57"/>
        <w:jc w:val="both"/>
        <w:rPr/>
      </w:pPr>
      <w:r>
        <w:rPr>
          <w:rFonts w:cs="serif;Times New Roman" w:ascii="Calibri" w:hAnsi="Calibri"/>
          <w:sz w:val="27"/>
          <w:szCs w:val="27"/>
        </w:rPr>
        <w:t xml:space="preserve">RETROSTIPENDIA NADACE ALBATROS </w:t>
      </w:r>
    </w:p>
    <w:p>
      <w:pPr>
        <w:pStyle w:val="Normal"/>
        <w:spacing w:lineRule="auto" w:line="276" w:before="57" w:after="57"/>
        <w:jc w:val="both"/>
        <w:rPr>
          <w:rFonts w:ascii="Calibri" w:hAnsi="Calibri" w:cs="serif;Times New Roman"/>
          <w:sz w:val="27"/>
          <w:szCs w:val="27"/>
        </w:rPr>
      </w:pPr>
      <w:r>
        <w:rPr>
          <w:rFonts w:cs="serif;Times New Roman" w:ascii="Calibri" w:hAnsi="Calibri"/>
          <w:sz w:val="27"/>
          <w:szCs w:val="27"/>
        </w:rPr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b/>
          <w:b/>
          <w:bCs/>
        </w:rPr>
      </w:pPr>
      <w:r>
        <w:rPr>
          <w:rFonts w:cs="serif;Times New Roman" w:ascii="Calibri" w:hAnsi="Calibri"/>
          <w:b/>
          <w:bCs/>
        </w:rPr>
        <w:t>Podmínky pro zařazení do programu Retrostipendií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1) Žadatel: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- je studentem na OU, SOU, SŠ, VOŠ (škola může být i soukromá).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- je žákem 9. tříd ZŠ (může být i žákem 7., 8. třídy ZŠ, pokud dokončil povinnou školní docházku.)</w:t>
      </w:r>
    </w:p>
    <w:p>
      <w:pPr>
        <w:pStyle w:val="Normlnweb"/>
        <w:spacing w:lineRule="auto" w:line="276" w:before="57" w:after="57"/>
        <w:jc w:val="both"/>
        <w:rPr/>
      </w:pPr>
      <w:r>
        <w:rPr>
          <w:rFonts w:cs="serif;Times New Roman" w:ascii="Calibri" w:hAnsi="Calibri"/>
        </w:rPr>
        <w:t xml:space="preserve">- nenastoupil na SŠ, nebo předčasně ukončil studium, znovu se chce přihlásit na </w:t>
      </w:r>
      <w:r>
        <w:rPr>
          <w:rFonts w:cs="serif;Times New Roman" w:ascii="Calibri" w:hAnsi="Calibri"/>
        </w:rPr>
        <w:t xml:space="preserve">střední školu. </w:t>
      </w:r>
    </w:p>
    <w:p>
      <w:pPr>
        <w:pStyle w:val="Normlnweb"/>
        <w:spacing w:lineRule="auto" w:line="276" w:before="57" w:after="57"/>
        <w:jc w:val="both"/>
        <w:rPr>
          <w:rFonts w:ascii="Calibri" w:hAnsi="Calibri"/>
          <w:i w:val="false"/>
          <w:i w:val="false"/>
          <w:iCs w:val="false"/>
        </w:rPr>
      </w:pPr>
      <w:r>
        <w:rPr>
          <w:rFonts w:cs="serif;Times New Roman" w:ascii="Calibri" w:hAnsi="Calibri"/>
          <w:i w:val="false"/>
          <w:iCs w:val="false"/>
        </w:rPr>
        <w:t xml:space="preserve">Žadatelé studující obor typu E mohou čerpat stipendium pouze rok. Podpora má směřovat k tomu, aby přestoupili na učení obor typu H (M, L,K). Pokud již na H oboru byli a přestoupili na E obor, o stipendium žádat nemohou. 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2) Aspoň jeden z rodičů žadatele (pečující osoba) nesmí mít vyšší dokončené vzdělání než základní.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3) Žadatel se musí zavázat, že se bude nejméně jednou za měsíc setkávat se svým kariérním poradcem a konzultovat s ním svůj prospěch a docházku.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b w:val="false"/>
          <w:b w:val="false"/>
          <w:bCs w:val="false"/>
        </w:rPr>
      </w:pPr>
      <w:r>
        <w:rPr>
          <w:rFonts w:cs="serif;Times New Roman" w:ascii="Calibri" w:hAnsi="Calibri"/>
          <w:b w:val="false"/>
          <w:bCs w:val="false"/>
        </w:rPr>
        <w:t xml:space="preserve">Pokud žadatel nesplňuje ze závažných důvodů jednu z podmínek Retrostipendia a pracovník partnerské organizace uváží, že je přesto vhodným kandidátem, je možné požádat koordinátorku projektu o výjimku. Tu musí žadatel sepsat vlastními slovy a odůvodnit zde, proč má výjimku získat. </w:t>
      </w:r>
    </w:p>
    <w:p>
      <w:pPr>
        <w:pStyle w:val="Normlnweb"/>
        <w:spacing w:lineRule="auto" w:line="276" w:before="280" w:after="0"/>
        <w:jc w:val="both"/>
        <w:rPr/>
      </w:pPr>
      <w:r>
        <w:rPr>
          <w:rFonts w:cs="serif;Times New Roman" w:ascii="Calibri" w:hAnsi="Calibri"/>
          <w:b/>
          <w:bCs/>
        </w:rPr>
        <w:t>Přijímání nových žadatelů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u w:val="single"/>
        </w:rPr>
      </w:pPr>
      <w:r>
        <w:rPr>
          <w:rFonts w:cs="serif;Times New Roman" w:ascii="Calibri" w:hAnsi="Calibri"/>
          <w:u w:val="single"/>
        </w:rPr>
        <w:t>Žádost a anamnéza</w:t>
      </w:r>
    </w:p>
    <w:p>
      <w:pPr>
        <w:pStyle w:val="Normlnweb"/>
        <w:spacing w:lineRule="auto" w:line="276" w:before="57" w:after="57"/>
        <w:jc w:val="both"/>
        <w:rPr>
          <w:rFonts w:ascii="Calibri" w:hAnsi="Calibri"/>
        </w:rPr>
      </w:pPr>
      <w:r>
        <w:rPr>
          <w:rFonts w:cs="serif;Times New Roman" w:ascii="Calibri" w:hAnsi="Calibri"/>
          <w:b w:val="false"/>
          <w:bCs w:val="false"/>
        </w:rPr>
        <w:t xml:space="preserve">Žadatel musí prostřednictvím svého kariérního poradce podat žádost o přijetí do programu (žádost a anamnéza), v 1.pololetí nejpozději do 30.11., ve 2. pololetí do 30.4. </w:t>
      </w:r>
      <w:r>
        <w:rPr>
          <w:rFonts w:cs="serif;Times New Roman" w:ascii="Calibri" w:hAnsi="Calibri"/>
        </w:rPr>
        <w:t xml:space="preserve">Scan kopii </w:t>
      </w:r>
      <w:r>
        <w:rPr>
          <w:rFonts w:cs="serif;Times New Roman" w:ascii="Calibri" w:hAnsi="Calibri"/>
        </w:rPr>
        <w:t>žádosti</w:t>
      </w:r>
      <w:r>
        <w:rPr>
          <w:rFonts w:cs="serif;Times New Roman" w:ascii="Calibri" w:hAnsi="Calibri"/>
        </w:rPr>
        <w:t xml:space="preserve"> i anamnézy </w:t>
      </w:r>
      <w:r>
        <w:rPr>
          <w:rFonts w:cs="serif;Times New Roman" w:ascii="Calibri" w:hAnsi="Calibri"/>
        </w:rPr>
        <w:t xml:space="preserve">nahraje na Trello nástěnku své organizace. Aktualizované materiály k programu jsou na Trello nástěnce: </w:t>
      </w:r>
    </w:p>
    <w:p>
      <w:pPr>
        <w:pStyle w:val="Normlnweb"/>
        <w:spacing w:lineRule="auto" w:line="276" w:before="57" w:after="57"/>
        <w:jc w:val="both"/>
        <w:rPr>
          <w:rFonts w:ascii="Calibri" w:hAnsi="Calibri"/>
        </w:rPr>
      </w:pPr>
      <w:hyperlink r:id="rId2">
        <w:r>
          <w:rPr>
            <w:rStyle w:val="Internetovodkaz"/>
            <w:rFonts w:cs="serif;Times New Roman" w:ascii="Calibri" w:hAnsi="Calibri"/>
          </w:rPr>
          <w:t>https://trello.com/invite/b/1SXFKTav/344b930d3dbd72532d689e1ad16edd8b/retrostipendia-nadace-albatros-poskytuje-spole%C4%8Dnost-%C4%8Dlov%C4%9Bk-v-t%C3%ADsni-ops</w:t>
        </w:r>
      </w:hyperlink>
    </w:p>
    <w:p>
      <w:pPr>
        <w:pStyle w:val="Normlnweb"/>
        <w:spacing w:lineRule="auto" w:line="276" w:before="57" w:after="57"/>
        <w:jc w:val="both"/>
        <w:rPr>
          <w:rFonts w:cs="serif;Times New Roman"/>
        </w:rPr>
      </w:pPr>
      <w:r>
        <w:rPr>
          <w:rFonts w:ascii="Calibri" w:hAnsi="Calibri"/>
        </w:rPr>
      </w:r>
    </w:p>
    <w:p>
      <w:pPr>
        <w:pStyle w:val="Normlnweb"/>
        <w:spacing w:lineRule="auto" w:line="276" w:before="57" w:after="57"/>
        <w:jc w:val="both"/>
        <w:rPr>
          <w:rFonts w:ascii="Calibri" w:hAnsi="Calibri"/>
        </w:rPr>
      </w:pPr>
      <w:r>
        <w:rPr>
          <w:rFonts w:cs="serif;Times New Roman" w:ascii="Calibri" w:hAnsi="Calibri"/>
        </w:rPr>
        <w:t xml:space="preserve">Pracovník partnerské organizace zvolí se žadatelem </w:t>
      </w:r>
      <w:r>
        <w:rPr>
          <w:rFonts w:cs="serif;Times New Roman" w:ascii="Calibri" w:hAnsi="Calibri"/>
        </w:rPr>
        <w:t xml:space="preserve">4 klíčové předměty, které budou následně přísněji posuzovány v závěrečném hodnocení. Předměty je třeba vybrat podle zaměření oboru (nemusí to být např. čeština, matematika…). </w:t>
      </w:r>
      <w:r>
        <w:rPr>
          <w:rFonts w:cs="serif;Times New Roman" w:ascii="Calibri" w:hAnsi="Calibri"/>
          <w:color w:val="111111"/>
        </w:rPr>
        <w:t>Vybrané čtyři předměty jsou nástrojem, jak stipendistu motivovat k dosahováním lepších výsledků v předmětech, které jsou zásadní pro studovaný obor, případně ve kterých má student nedostatky. Proto pracovník partnerské organizace může každé pololetí tyto předměty měnit s cílem směrovat stipendistovu pozornost.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u w:val="single"/>
        </w:rPr>
      </w:pPr>
      <w:r>
        <w:rPr>
          <w:rFonts w:cs="serif;Times New Roman" w:ascii="Calibri" w:hAnsi="Calibri"/>
          <w:u w:val="single"/>
        </w:rPr>
        <w:t>Schvalování žádosti</w:t>
      </w:r>
    </w:p>
    <w:p>
      <w:pPr>
        <w:pStyle w:val="Normlnweb"/>
        <w:spacing w:lineRule="auto" w:line="276" w:before="57" w:after="57"/>
        <w:jc w:val="both"/>
        <w:rPr>
          <w:rFonts w:ascii="Calibri" w:hAnsi="Calibri" w:eastAsia="Times New Roman" w:cs="serif;Times New Roman"/>
          <w:b w:val="false"/>
          <w:b w:val="false"/>
          <w:bCs w:val="false"/>
          <w:color w:val="00000A"/>
          <w:sz w:val="24"/>
          <w:szCs w:val="24"/>
          <w:lang w:val="cs-CZ" w:bidi="ar-SA"/>
        </w:rPr>
      </w:pPr>
      <w:r>
        <w:rPr>
          <w:rFonts w:eastAsia="Times New Roman" w:cs="serif;Times New Roman" w:ascii="Calibri" w:hAnsi="Calibri"/>
          <w:b w:val="false"/>
          <w:bCs w:val="false"/>
          <w:color w:val="00000A"/>
          <w:sz w:val="24"/>
          <w:szCs w:val="24"/>
          <w:lang w:val="cs-CZ" w:bidi="ar-SA"/>
        </w:rPr>
        <w:t>Žádost bude obratem vyhodnocena, budou posouzeny výjimky a vybráni stipendisty. Zákonný zástupce stipendisty, popřípadě zletilý stipendista podepíše s</w:t>
      </w:r>
      <w:r>
        <w:rPr>
          <w:rFonts w:eastAsia="Times New Roman" w:cs="serif;Times New Roman" w:ascii="Calibri" w:hAnsi="Calibri"/>
          <w:b w:val="false"/>
          <w:bCs w:val="false"/>
          <w:color w:val="00000A"/>
          <w:sz w:val="24"/>
          <w:szCs w:val="24"/>
          <w:lang w:val="cs-CZ" w:bidi="ar-SA"/>
        </w:rPr>
        <w:t xml:space="preserve"> </w:t>
      </w:r>
      <w:r>
        <w:rPr>
          <w:rFonts w:eastAsia="Times New Roman" w:cs="serif;Times New Roman" w:ascii="Calibri" w:hAnsi="Calibri"/>
          <w:b w:val="false"/>
          <w:bCs w:val="false"/>
          <w:color w:val="00000A"/>
          <w:sz w:val="24"/>
          <w:szCs w:val="24"/>
          <w:lang w:val="cs-CZ" w:bidi="ar-SA"/>
        </w:rPr>
        <w:t xml:space="preserve">partnerskou organizací “Smlouvu o poskytnutí retrostipendia”. </w:t>
      </w:r>
      <w:r>
        <w:rPr>
          <w:rFonts w:eastAsia="Times New Roman" w:cs="serif;Times New Roman" w:ascii="Calibri" w:hAnsi="Calibri"/>
          <w:b w:val="false"/>
          <w:bCs w:val="false"/>
          <w:color w:val="111111"/>
          <w:sz w:val="24"/>
          <w:szCs w:val="24"/>
          <w:lang w:val="cs-CZ" w:bidi="ar-SA"/>
        </w:rPr>
        <w:t xml:space="preserve">Smlouva se uzavírá na rok. Je možné ji vždy po roce prodloužit. </w:t>
      </w:r>
    </w:p>
    <w:p>
      <w:pPr>
        <w:pStyle w:val="Normlnweb"/>
        <w:spacing w:lineRule="auto" w:line="276" w:before="57" w:after="57"/>
        <w:jc w:val="both"/>
        <w:rPr>
          <w:rFonts w:cs="serif;Times New Roman"/>
          <w:color w:val="111111"/>
        </w:rPr>
      </w:pPr>
      <w:r>
        <w:rPr>
          <w:rFonts w:eastAsia="Times New Roman" w:cs="serif;Times New Roman" w:ascii="Calibri" w:hAnsi="Calibri"/>
          <w:b w:val="false"/>
          <w:bCs w:val="false"/>
          <w:color w:val="00000A"/>
          <w:sz w:val="24"/>
          <w:szCs w:val="24"/>
          <w:lang w:val="cs-CZ" w:bidi="ar-SA"/>
        </w:rPr>
      </w:r>
    </w:p>
    <w:p>
      <w:pPr>
        <w:pStyle w:val="Normlnweb"/>
        <w:spacing w:lineRule="auto" w:line="276" w:before="57" w:after="57"/>
        <w:jc w:val="both"/>
        <w:rPr/>
      </w:pPr>
      <w:r>
        <w:rPr>
          <w:rFonts w:cs="serif;Times New Roman" w:ascii="Calibri" w:hAnsi="Calibri"/>
          <w:b/>
          <w:bCs/>
        </w:rPr>
        <w:t>Podmínky pro setrvání v programu pro žadatele ze ZŠ a Návrat ke studiu</w:t>
      </w:r>
    </w:p>
    <w:p>
      <w:pPr>
        <w:pStyle w:val="Normlnweb"/>
        <w:spacing w:lineRule="auto" w:line="276" w:before="57" w:after="57"/>
        <w:jc w:val="both"/>
        <w:rPr/>
      </w:pPr>
      <w:r>
        <w:rPr>
          <w:rFonts w:cs="serif;Times New Roman" w:ascii="Calibri" w:hAnsi="Calibri"/>
          <w:b w:val="false"/>
          <w:bCs w:val="false"/>
          <w:u w:val="single"/>
        </w:rPr>
        <w:t>Podmínky pro žáky ZŠ</w:t>
      </w:r>
    </w:p>
    <w:p>
      <w:pPr>
        <w:pStyle w:val="Normlnweb"/>
        <w:spacing w:lineRule="auto" w:line="276" w:before="57" w:after="57"/>
        <w:jc w:val="both"/>
        <w:rPr/>
      </w:pPr>
      <w:r>
        <w:rPr>
          <w:rFonts w:cs="serif;Times New Roman" w:ascii="Calibri" w:hAnsi="Calibri"/>
        </w:rPr>
        <w:t>1) Žadatelé z 9. tříd nesmí mít na vysvědčení žádné neomluvené hodiny a omluvená absence může být maximálně ve výši 25 %.</w:t>
      </w:r>
    </w:p>
    <w:p>
      <w:pPr>
        <w:pStyle w:val="Normlnweb"/>
        <w:spacing w:lineRule="auto" w:line="276" w:before="57" w:after="57"/>
        <w:jc w:val="both"/>
        <w:rPr/>
      </w:pPr>
      <w:r>
        <w:rPr>
          <w:rFonts w:cs="serif;Times New Roman" w:ascii="Calibri" w:hAnsi="Calibri"/>
        </w:rPr>
        <w:t>2) Žadatelé z 9. tříd nesmí mít na vysvědčení žádnou pětku (hodnocení "nedostatečně"), hodnocení "</w:t>
      </w:r>
      <w:r>
        <w:rPr>
          <w:rFonts w:eastAsia="Times New Roman" w:cs="serif;Times New Roman" w:ascii="Calibri" w:hAnsi="Calibri"/>
          <w:color w:val="00000A"/>
          <w:sz w:val="24"/>
          <w:szCs w:val="24"/>
          <w:lang w:val="cs-CZ" w:bidi="ar-SA"/>
        </w:rPr>
        <w:t>neklasifikován</w:t>
      </w:r>
      <w:r>
        <w:rPr>
          <w:rFonts w:cs="serif;Times New Roman" w:ascii="Calibri" w:hAnsi="Calibri"/>
        </w:rPr>
        <w:t>", ani sníženou známku z chování.</w:t>
      </w:r>
    </w:p>
    <w:p>
      <w:pPr>
        <w:pStyle w:val="Normlnweb"/>
        <w:spacing w:lineRule="auto" w:line="276" w:before="57" w:after="57"/>
        <w:jc w:val="both"/>
        <w:rPr/>
      </w:pPr>
      <w:r>
        <w:rPr>
          <w:rFonts w:eastAsia="Times New Roman" w:cs="serif;Times New Roman" w:ascii="Calibri" w:hAnsi="Calibri"/>
          <w:b w:val="false"/>
          <w:bCs w:val="false"/>
          <w:color w:val="00000A"/>
          <w:sz w:val="24"/>
          <w:szCs w:val="24"/>
          <w:lang w:val="cs-CZ" w:bidi="ar-SA"/>
        </w:rPr>
        <w:t>3) Žadatel musí v následujícím školním roce nastoupit na střední školu.</w:t>
      </w:r>
    </w:p>
    <w:p>
      <w:pPr>
        <w:pStyle w:val="Normlnweb"/>
        <w:spacing w:lineRule="auto" w:line="276" w:before="57" w:after="57"/>
        <w:jc w:val="both"/>
        <w:rPr/>
      </w:pPr>
      <w:r>
        <w:rPr>
          <w:rFonts w:cs="serif;Times New Roman" w:ascii="Calibri" w:hAnsi="Calibri"/>
          <w:b w:val="false"/>
          <w:bCs w:val="false"/>
          <w:u w:val="single"/>
        </w:rPr>
        <w:t>Podmínky pro „Návrat ke studiu“</w:t>
      </w:r>
    </w:p>
    <w:p>
      <w:pPr>
        <w:pStyle w:val="Normlnweb"/>
        <w:spacing w:lineRule="auto" w:line="276" w:before="57" w:after="57"/>
        <w:jc w:val="both"/>
        <w:rPr>
          <w:rFonts w:ascii="Calibri" w:hAnsi="Calibri" w:eastAsia="Times New Roman" w:cs="serif;Times New Roman"/>
          <w:b w:val="false"/>
          <w:b w:val="false"/>
          <w:bCs w:val="false"/>
          <w:color w:val="00000A"/>
          <w:sz w:val="24"/>
          <w:szCs w:val="24"/>
          <w:lang w:val="cs-CZ" w:bidi="ar-SA"/>
        </w:rPr>
      </w:pPr>
      <w:bookmarkStart w:id="0" w:name="__DdeLink__2131_3582745137"/>
      <w:bookmarkEnd w:id="0"/>
      <w:r>
        <w:rPr>
          <w:rFonts w:eastAsia="Times New Roman" w:cs="serif;Times New Roman" w:ascii="Calibri" w:hAnsi="Calibri"/>
          <w:b w:val="false"/>
          <w:bCs w:val="false"/>
          <w:color w:val="00000A"/>
          <w:sz w:val="24"/>
          <w:szCs w:val="24"/>
          <w:lang w:val="cs-CZ" w:bidi="ar-SA"/>
        </w:rPr>
        <w:t>1) Žadatel musí v následujícím školním roce nastoupit na střední školu.</w:t>
      </w:r>
    </w:p>
    <w:p>
      <w:pPr>
        <w:pStyle w:val="Normlnweb"/>
        <w:spacing w:lineRule="auto" w:line="276" w:before="57" w:after="57"/>
        <w:jc w:val="both"/>
        <w:rPr>
          <w:rFonts w:ascii="Calibri" w:hAnsi="Calibri" w:eastAsia="Times New Roman" w:cs="serif;Times New Roman"/>
          <w:b w:val="false"/>
          <w:b w:val="false"/>
          <w:bCs w:val="false"/>
          <w:color w:val="00000A"/>
          <w:sz w:val="24"/>
          <w:szCs w:val="24"/>
          <w:lang w:val="cs-CZ" w:bidi="ar-SA"/>
        </w:rPr>
      </w:pPr>
      <w:r>
        <w:rPr>
          <w:rFonts w:eastAsia="Times New Roman" w:cs="serif;Times New Roman" w:ascii="Calibri" w:hAnsi="Calibri"/>
          <w:b w:val="false"/>
          <w:bCs w:val="false"/>
          <w:color w:val="00000A"/>
          <w:sz w:val="24"/>
          <w:szCs w:val="24"/>
          <w:lang w:val="cs-CZ" w:bidi="ar-SA"/>
        </w:rPr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b/>
          <w:b/>
          <w:bCs/>
        </w:rPr>
      </w:pPr>
      <w:r>
        <w:rPr>
          <w:rFonts w:cs="serif;Times New Roman" w:ascii="Calibri" w:hAnsi="Calibri"/>
          <w:b/>
          <w:bCs/>
        </w:rPr>
        <w:t>Podmínky pro čerpání stipendia pro žadatele z 9. tříd ZŠ a Návrat ke studiu</w:t>
      </w:r>
    </w:p>
    <w:p>
      <w:pPr>
        <w:pStyle w:val="Normlnweb"/>
        <w:spacing w:lineRule="auto" w:line="276" w:before="57" w:after="57"/>
        <w:jc w:val="both"/>
        <w:rPr/>
      </w:pPr>
      <w:r>
        <w:rPr>
          <w:rFonts w:cs="serif;Times New Roman" w:ascii="Calibri" w:hAnsi="Calibri"/>
          <w:b w:val="false"/>
          <w:bCs w:val="false"/>
        </w:rPr>
        <w:t>- Pokud žadatel splní podmínky programu na závěrečném vysvědčení 9. třídy, může o stipendium požádat po 1. pololetí na SŠ.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b w:val="false"/>
          <w:b w:val="false"/>
          <w:bCs w:val="false"/>
        </w:rPr>
      </w:pPr>
      <w:r>
        <w:rPr>
          <w:rFonts w:cs="serif;Times New Roman" w:ascii="Calibri" w:hAnsi="Calibri"/>
          <w:b w:val="false"/>
          <w:bCs w:val="false"/>
        </w:rPr>
        <w:t xml:space="preserve">- Žadatel musí nejpozději do 30.9. nahlásit SŠ, studijní obor a 4 zvolené předměty. 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b w:val="false"/>
          <w:b w:val="false"/>
          <w:bCs w:val="false"/>
        </w:rPr>
      </w:pPr>
      <w:r>
        <w:rPr>
          <w:rFonts w:cs="serif;Times New Roman" w:ascii="Calibri" w:hAnsi="Calibri"/>
          <w:b w:val="false"/>
          <w:bCs w:val="false"/>
        </w:rPr>
        <w:t>- Žadatel musí musí do 30.11. předložit čtvrtletní hodnocení – výpis z elektronické žákovské knížky, nebo čtvrtletní hodnocení potvrzené ze školy.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1) Na čtvrtletním hodnocení nesmí mít žadatel žádné neomluvené hodiny a omluvenou absenci maximálně 20 %.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2) Na čtvrtletním hodnocení musí mít žadatel ze čtyř zvolených klíčových předmětů hodnocení “dobře” nebo lepší.</w:t>
      </w:r>
    </w:p>
    <w:p>
      <w:pPr>
        <w:pStyle w:val="Normlnweb"/>
        <w:spacing w:lineRule="auto" w:line="276" w:before="57" w:after="57"/>
        <w:jc w:val="both"/>
        <w:rPr>
          <w:rFonts w:ascii="Calibri" w:hAnsi="Calibri"/>
        </w:rPr>
      </w:pPr>
      <w:r>
        <w:rPr>
          <w:rFonts w:cs="serif;Times New Roman" w:ascii="Calibri" w:hAnsi="Calibri"/>
        </w:rPr>
        <w:t>3) Na čtvrtletním hodnocení nesmí mít žadatel hodnocení "nedostatečně", hodnocení "neklasifikován", ani sníženou známku z chování</w:t>
      </w:r>
    </w:p>
    <w:p>
      <w:pPr>
        <w:pStyle w:val="Normlnweb"/>
        <w:spacing w:lineRule="auto" w:line="276" w:before="57" w:after="57"/>
        <w:jc w:val="both"/>
        <w:rPr>
          <w:rFonts w:ascii="Calibri" w:hAnsi="Calibri" w:eastAsia="Times New Roman" w:cs="serif;Times New Roman"/>
          <w:b w:val="false"/>
          <w:b w:val="false"/>
          <w:bCs w:val="false"/>
          <w:color w:val="00000A"/>
          <w:sz w:val="24"/>
          <w:szCs w:val="24"/>
          <w:lang w:val="cs-CZ" w:bidi="ar-SA"/>
        </w:rPr>
      </w:pPr>
      <w:r>
        <w:rPr>
          <w:rFonts w:eastAsia="Times New Roman" w:cs="serif;Times New Roman" w:ascii="Calibri" w:hAnsi="Calibri"/>
          <w:b w:val="false"/>
          <w:bCs w:val="false"/>
          <w:color w:val="00000A"/>
          <w:sz w:val="24"/>
          <w:szCs w:val="24"/>
          <w:lang w:val="cs-CZ" w:bidi="ar-SA"/>
        </w:rPr>
        <w:t>4) V průběhu studia musí žadatel vstřícně spolupracovat se svým kariérním poradcem a umožnit mu komunikaci se školou (za účelem monitorování plnění podmínek).</w:t>
      </w:r>
    </w:p>
    <w:p>
      <w:pPr>
        <w:pStyle w:val="Normlnweb"/>
        <w:spacing w:lineRule="auto" w:line="276" w:before="57" w:after="57"/>
        <w:jc w:val="both"/>
        <w:rPr>
          <w:rFonts w:ascii="Calibri" w:hAnsi="Calibri" w:eastAsia="Times New Roman" w:cs="serif;Times New Roman"/>
          <w:b w:val="false"/>
          <w:b w:val="false"/>
          <w:bCs w:val="false"/>
          <w:color w:val="00000A"/>
          <w:sz w:val="24"/>
          <w:szCs w:val="24"/>
          <w:lang w:val="cs-CZ" w:bidi="ar-SA"/>
        </w:rPr>
      </w:pPr>
      <w:r>
        <w:rPr>
          <w:rFonts w:eastAsia="Times New Roman" w:cs="serif;Times New Roman" w:ascii="Calibri" w:hAnsi="Calibri"/>
          <w:b w:val="false"/>
          <w:bCs w:val="false"/>
          <w:color w:val="00000A"/>
          <w:sz w:val="24"/>
          <w:szCs w:val="24"/>
          <w:lang w:val="cs-CZ" w:bidi="ar-SA"/>
        </w:rPr>
        <w:t>- Pokud splní podmínky programu, může čerpat stipendium 1000,- Kč měsíčně od 2. čtvrtletí na SŠ, tedy od listopadu (výplata prosinec) do ledna (výplata únor).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b/>
          <w:b/>
          <w:bCs/>
        </w:rPr>
      </w:pPr>
      <w:r>
        <w:rPr>
          <w:rFonts w:cs="serif;Times New Roman" w:ascii="Calibri" w:hAnsi="Calibri"/>
          <w:b/>
          <w:bCs/>
        </w:rPr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b/>
          <w:b/>
          <w:bCs/>
        </w:rPr>
      </w:pPr>
      <w:r>
        <w:rPr>
          <w:rFonts w:cs="serif;Times New Roman" w:ascii="Calibri" w:hAnsi="Calibri"/>
          <w:b/>
          <w:bCs/>
        </w:rPr>
        <w:t>Podmínky pro čerpání stipendia pro studenty středních škol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b w:val="false"/>
          <w:b w:val="false"/>
          <w:bCs w:val="false"/>
          <w:u w:val="single"/>
        </w:rPr>
      </w:pPr>
      <w:r>
        <w:rPr>
          <w:rFonts w:cs="serif;Times New Roman" w:ascii="Calibri" w:hAnsi="Calibri"/>
          <w:b w:val="false"/>
          <w:bCs w:val="false"/>
          <w:u w:val="single"/>
        </w:rPr>
        <w:t>Podmínky pro čerpání stipendia 1000,-Kč měsíčně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1) Na vysvědčení nesmí mít žadatel žádné neomluvené hodiny a omluvenou absenci maximálně 20%.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2) Na vysvědčení musí mít žadatel ze čtyř zvolených klíčových předmětů hodnocení “dobře“ nebo lepší.</w:t>
      </w:r>
    </w:p>
    <w:p>
      <w:pPr>
        <w:pStyle w:val="Normlnweb"/>
        <w:spacing w:lineRule="auto" w:line="276" w:before="57" w:after="57"/>
        <w:jc w:val="both"/>
        <w:rPr>
          <w:rFonts w:ascii="Calibri" w:hAnsi="Calibri"/>
        </w:rPr>
      </w:pPr>
      <w:r>
        <w:rPr>
          <w:rFonts w:cs="serif;Times New Roman" w:ascii="Calibri" w:hAnsi="Calibri"/>
        </w:rPr>
        <w:t>3) Na vysvědčení nesmí mít žadatel hodnocení "nedostatečně", hodnocení "neklasifikován", ani sníženou známku z chování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4) V průběhu studia musí žadatel vstřícně spolupracovat se svým kariérním poradcem a umožnit mu komunikaci se školou (za účelem monitorování plnění podmínek).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 xml:space="preserve">5) Pokud žadatel nesplní jednu z podmínek, může požádat o výjimku. Pokud žadatel dělá opravné zkoušky (z nějakého předmětu byl neklasifikován, nebo měl hodnocení „nedostatečně“), splnění podmínek programu zhodnotíme po opravných zkouškách. 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 xml:space="preserve">Pokud budou všechny tyto podmínky splněny, obdrží stipendista následující školní pololetí za každý měsíc 1000,- Kč. 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1. pololetí: září – leden, výplata říjen - únor.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2. pololetí: únor – červen, výplata březen – červenec.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b w:val="false"/>
          <w:b w:val="false"/>
          <w:bCs w:val="false"/>
          <w:u w:val="single"/>
        </w:rPr>
      </w:pPr>
      <w:r>
        <w:rPr>
          <w:rFonts w:cs="serif;Times New Roman" w:ascii="Calibri" w:hAnsi="Calibri"/>
          <w:b w:val="false"/>
          <w:bCs w:val="false"/>
          <w:u w:val="single"/>
        </w:rPr>
        <w:t>Podmínky pro čerpání stipendia 1500,-Kč měsíčně</w:t>
      </w:r>
    </w:p>
    <w:p>
      <w:pPr>
        <w:pStyle w:val="Normlnweb"/>
        <w:spacing w:lineRule="auto" w:line="276" w:before="57" w:after="57"/>
        <w:jc w:val="both"/>
        <w:rPr/>
      </w:pPr>
      <w:r>
        <w:rPr>
          <w:rFonts w:cs="serif;Times New Roman" w:ascii="Calibri" w:hAnsi="Calibri"/>
        </w:rPr>
        <w:t>1) Žadatel splní všechny podmínky pro vyplácení stipendia 1000,- Kč měsíčně (viz. Výše), nemá žádné hodnocení „dostatečné“.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2) Žadatel splní alespoň jednu z následujících podmínek:</w:t>
      </w:r>
    </w:p>
    <w:p>
      <w:pPr>
        <w:pStyle w:val="Normlnweb"/>
        <w:spacing w:lineRule="auto" w:line="276" w:before="57" w:after="57"/>
        <w:jc w:val="both"/>
        <w:rPr/>
      </w:pPr>
      <w:r>
        <w:rPr>
          <w:rFonts w:cs="serif;Times New Roman" w:ascii="Calibri" w:hAnsi="Calibri"/>
        </w:rPr>
        <w:t xml:space="preserve">- má omluvenou absenci maximálně 10% </w:t>
      </w:r>
    </w:p>
    <w:p>
      <w:pPr>
        <w:pStyle w:val="Normlnweb"/>
        <w:spacing w:lineRule="auto" w:line="276" w:before="57" w:after="57"/>
        <w:jc w:val="both"/>
        <w:rPr/>
      </w:pPr>
      <w:r>
        <w:rPr>
          <w:rFonts w:cs="serif;Times New Roman" w:ascii="Calibri" w:hAnsi="Calibri"/>
        </w:rPr>
        <w:t>- má průměr do 1,5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3) Žadatel nemůže požádat o výjimku.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4) Žadatel nesmí být studentem studijního oboru typu E.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 xml:space="preserve">Pokud budou všechny tyto podmínky splněny, obdrží stipendista následující školní pololetí za každý měsíc 1500,- Kč. 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1. pololetí: září – leden, výplata říjen - únor.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2. pololetí: únor – červen, výplata březen – červenec.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b/>
          <w:b/>
          <w:bCs/>
        </w:rPr>
      </w:pPr>
      <w:r>
        <w:rPr>
          <w:rFonts w:cs="serif;Times New Roman" w:ascii="Calibri" w:hAnsi="Calibri"/>
          <w:b/>
          <w:bCs/>
        </w:rPr>
        <w:t>Bonusy: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b w:val="false"/>
          <w:b w:val="false"/>
          <w:bCs w:val="false"/>
          <w:u w:val="single"/>
        </w:rPr>
      </w:pPr>
      <w:r>
        <w:rPr>
          <w:rFonts w:cs="serif;Times New Roman" w:ascii="Calibri" w:hAnsi="Calibri"/>
          <w:b w:val="false"/>
          <w:bCs w:val="false"/>
          <w:u w:val="single"/>
        </w:rPr>
        <w:t>Podpora na studijní pomůcky v 1. ročníku SŠ - max. 2.000,-Kč</w:t>
      </w:r>
    </w:p>
    <w:p>
      <w:pPr>
        <w:pStyle w:val="Normal"/>
        <w:spacing w:lineRule="auto" w:line="276" w:before="57" w:after="57"/>
        <w:jc w:val="both"/>
        <w:rPr>
          <w:rFonts w:ascii="Calibri" w:hAnsi="Calibri" w:cs="serif;Times New Roman"/>
          <w:b w:val="false"/>
          <w:b w:val="false"/>
          <w:bCs w:val="false"/>
        </w:rPr>
      </w:pPr>
      <w:r>
        <w:rPr>
          <w:rFonts w:cs="serif;Times New Roman" w:ascii="Calibri" w:hAnsi="Calibri"/>
          <w:b w:val="false"/>
          <w:bCs w:val="false"/>
        </w:rPr>
        <w:t xml:space="preserve">Podpora je pouze pro žadatele z 9. třídy ZŠ. </w:t>
      </w:r>
    </w:p>
    <w:p>
      <w:pPr>
        <w:pStyle w:val="Normal"/>
        <w:spacing w:lineRule="auto" w:line="276" w:before="57" w:after="57"/>
        <w:jc w:val="both"/>
        <w:rPr>
          <w:rFonts w:ascii="Calibri" w:hAnsi="Calibri" w:cs="serif;Times New Roman"/>
          <w:b w:val="false"/>
          <w:b w:val="false"/>
          <w:bCs w:val="false"/>
        </w:rPr>
      </w:pPr>
      <w:r>
        <w:rPr>
          <w:rFonts w:cs="serif;Times New Roman" w:ascii="Calibri" w:hAnsi="Calibri"/>
          <w:b w:val="false"/>
          <w:bCs w:val="false"/>
        </w:rPr>
        <w:t>Podmínky čerpání:</w:t>
      </w:r>
    </w:p>
    <w:p>
      <w:pPr>
        <w:pStyle w:val="Normal"/>
        <w:spacing w:lineRule="auto" w:line="276" w:before="57" w:after="57"/>
        <w:jc w:val="both"/>
        <w:rPr>
          <w:rFonts w:ascii="Calibri" w:hAnsi="Calibri" w:cs="serif;Times New Roman"/>
          <w:b w:val="false"/>
          <w:b w:val="false"/>
          <w:bCs w:val="false"/>
        </w:rPr>
      </w:pPr>
      <w:r>
        <w:rPr>
          <w:rFonts w:cs="serif;Times New Roman" w:ascii="Calibri" w:hAnsi="Calibri"/>
          <w:b w:val="false"/>
          <w:bCs w:val="false"/>
        </w:rPr>
        <w:t>- Žadatelé musí splnit na závěrečném vysvědčení na ZŠ podmínky programu (viz. výše).</w:t>
      </w:r>
    </w:p>
    <w:p>
      <w:pPr>
        <w:pStyle w:val="Normal"/>
        <w:spacing w:lineRule="auto" w:line="276" w:before="57" w:after="57"/>
        <w:jc w:val="both"/>
        <w:rPr>
          <w:rFonts w:ascii="Calibri" w:hAnsi="Calibri" w:cs="serif;Times New Roman"/>
          <w:b w:val="false"/>
          <w:b w:val="false"/>
          <w:bCs w:val="false"/>
          <w:highlight w:val="cyan"/>
        </w:rPr>
      </w:pPr>
      <w:r>
        <w:rPr>
          <w:rFonts w:cs="serif;Times New Roman" w:ascii="Calibri" w:hAnsi="Calibri"/>
          <w:b w:val="false"/>
          <w:bCs w:val="false"/>
        </w:rPr>
        <w:t>- Žadatel musí s kariérním poradcem zvolit dobrovolnickou práci (minimálně 4h), kterou během pololetí vykoná.</w:t>
      </w:r>
    </w:p>
    <w:p>
      <w:pPr>
        <w:pStyle w:val="Normal"/>
        <w:spacing w:lineRule="auto" w:line="276" w:before="57" w:after="57"/>
        <w:jc w:val="both"/>
        <w:rPr>
          <w:rFonts w:ascii="Calibri" w:hAnsi="Calibri" w:cs="serif;Times New Roman"/>
          <w:b w:val="false"/>
          <w:b w:val="false"/>
          <w:bCs w:val="false"/>
        </w:rPr>
      </w:pPr>
      <w:r>
        <w:rPr>
          <w:rFonts w:cs="serif;Times New Roman" w:ascii="Calibri" w:hAnsi="Calibri"/>
          <w:b w:val="false"/>
          <w:bCs w:val="false"/>
        </w:rPr>
        <w:t>- Žadatel musí o finanční podporu požádat formou písemné žádosti do 15.9.</w:t>
      </w:r>
    </w:p>
    <w:p>
      <w:pPr>
        <w:pStyle w:val="Normal"/>
        <w:spacing w:lineRule="auto" w:line="276" w:before="57" w:after="57"/>
        <w:jc w:val="both"/>
        <w:rPr>
          <w:rFonts w:ascii="Calibri" w:hAnsi="Calibri" w:cs="serif;Times New Roman"/>
          <w:b w:val="false"/>
          <w:b w:val="false"/>
          <w:bCs w:val="false"/>
        </w:rPr>
      </w:pPr>
      <w:r>
        <w:rPr>
          <w:rFonts w:cs="serif;Times New Roman" w:ascii="Calibri" w:hAnsi="Calibri"/>
          <w:b w:val="false"/>
          <w:bCs w:val="false"/>
        </w:rPr>
        <w:t>- Žadatel zkonzultuje nákup pomůcky s kariérním poradcem, částka mu bude proplacena po předložení účtenky.</w:t>
      </w:r>
    </w:p>
    <w:p>
      <w:pPr>
        <w:pStyle w:val="Normal"/>
        <w:spacing w:lineRule="auto" w:line="276" w:before="57" w:after="57"/>
        <w:jc w:val="both"/>
        <w:rPr>
          <w:rFonts w:ascii="Calibri" w:hAnsi="Calibri" w:cs="serif;Times New Roman"/>
          <w:b w:val="false"/>
          <w:b w:val="false"/>
          <w:bCs w:val="false"/>
        </w:rPr>
      </w:pPr>
      <w:r>
        <w:rPr>
          <w:rFonts w:cs="serif;Times New Roman" w:ascii="Calibri" w:hAnsi="Calibri"/>
          <w:b w:val="false"/>
          <w:bCs w:val="false"/>
        </w:rPr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b w:val="false"/>
          <w:b w:val="false"/>
          <w:bCs w:val="false"/>
          <w:u w:val="single"/>
        </w:rPr>
      </w:pPr>
      <w:r>
        <w:rPr>
          <w:rFonts w:cs="serif;Times New Roman" w:ascii="Calibri" w:hAnsi="Calibri"/>
          <w:b w:val="false"/>
          <w:bCs w:val="false"/>
          <w:u w:val="single"/>
        </w:rPr>
        <w:t>Studijní bonus 2000,-Kč</w:t>
      </w:r>
    </w:p>
    <w:p>
      <w:pPr>
        <w:pStyle w:val="Normlnweb"/>
        <w:spacing w:lineRule="auto" w:line="276" w:before="57" w:after="57"/>
        <w:jc w:val="both"/>
        <w:rPr/>
      </w:pPr>
      <w:r>
        <w:rPr>
          <w:rFonts w:cs="serif;Times New Roman" w:ascii="Calibri" w:hAnsi="Calibri"/>
        </w:rPr>
        <w:t xml:space="preserve">Pokud na závěrečném vysvědčení bude mít stipendista ze čtyř zvolených předmětů známku 1 ( hodnocení “výborně”) nebo 2 (hodnocení “chvalitebně”) a splní ostatní podmínky stipendia, získá Studijní bonus 2000,- Kč. Při výplatě Studijního Bonusu nemusí žadatel dokládat účtenky. U Studijního bonusu nelze žádat o výjimku. 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u w:val="single"/>
        </w:rPr>
      </w:pPr>
      <w:r>
        <w:rPr>
          <w:rFonts w:cs="serif;Times New Roman" w:ascii="Calibri" w:hAnsi="Calibri"/>
          <w:u w:val="single"/>
        </w:rPr>
        <w:t>Přestupový bonus 10.000,-Kč</w:t>
      </w:r>
    </w:p>
    <w:p>
      <w:pPr>
        <w:pStyle w:val="Normal"/>
        <w:spacing w:lineRule="auto" w:line="276" w:before="57" w:after="57"/>
        <w:jc w:val="both"/>
        <w:rPr>
          <w:rFonts w:ascii="Calibri" w:hAnsi="Calibri" w:cs="serif;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serif;Times New Roman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</w:rPr>
        <w:t>Pokud žadatelé studující obor typu E přestoupí na obor typu H, M, L,K (dokončí obor E a pokračují na H,M..) získají Studijní bonus 10.000,- Kč. Bonus vyplácíme postupně: 5.000,- Kč po ukončení 2. měsíce na SŠ, 5.000,- po úspěšném ukončení 1. pololetí na SŠ.</w:t>
      </w:r>
    </w:p>
    <w:p>
      <w:pPr>
        <w:pStyle w:val="Normal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  <w:b/>
          <w:b/>
          <w:bCs/>
        </w:rPr>
      </w:pPr>
      <w:r>
        <w:rPr>
          <w:rFonts w:cs="serif;Times New Roman" w:ascii="Calibri" w:hAnsi="Calibri"/>
          <w:b/>
          <w:bCs/>
        </w:rPr>
        <w:t xml:space="preserve">Vyplácení retrostipendií </w:t>
      </w:r>
    </w:p>
    <w:p>
      <w:pPr>
        <w:pStyle w:val="Normlnweb"/>
        <w:spacing w:lineRule="auto" w:line="276" w:before="57" w:after="57"/>
        <w:jc w:val="both"/>
        <w:rPr>
          <w:rFonts w:ascii="Calibri" w:hAnsi="Calibri"/>
        </w:rPr>
      </w:pPr>
      <w:r>
        <w:rPr>
          <w:rFonts w:cs="serif;Times New Roman" w:ascii="Calibri" w:hAnsi="Calibri"/>
        </w:rPr>
        <w:t>Nejpozději k</w:t>
      </w:r>
      <w:r>
        <w:rPr>
          <w:rFonts w:cs="serif;Times New Roman" w:ascii="Calibri" w:hAnsi="Calibri"/>
        </w:rPr>
        <w:t xml:space="preserve"> </w:t>
      </w:r>
      <w:r>
        <w:rPr>
          <w:rFonts w:cs="serif;Times New Roman" w:ascii="Calibri" w:hAnsi="Calibri"/>
        </w:rPr>
        <w:t xml:space="preserve">20. dni v měsíci na pravidelné schůzce musí </w:t>
      </w:r>
      <w:r>
        <w:rPr>
          <w:rFonts w:cs="serif;Times New Roman" w:ascii="Calibri" w:hAnsi="Calibri"/>
        </w:rPr>
        <w:t xml:space="preserve">stipendista </w:t>
      </w:r>
      <w:r>
        <w:rPr>
          <w:rFonts w:cs="serif;Times New Roman" w:ascii="Calibri" w:hAnsi="Calibri"/>
        </w:rPr>
        <w:t>předložit pracovníkovi partnerské organizace účtenky v hodnotě 1000,- /</w:t>
      </w:r>
      <w:r>
        <w:rPr>
          <w:rFonts w:cs="serif;Times New Roman" w:ascii="Calibri" w:hAnsi="Calibri"/>
        </w:rPr>
        <w:t xml:space="preserve">1500,- </w:t>
      </w:r>
      <w:r>
        <w:rPr>
          <w:rFonts w:cs="serif;Times New Roman" w:ascii="Calibri" w:hAnsi="Calibri"/>
        </w:rPr>
        <w:t xml:space="preserve">Kč. </w:t>
      </w:r>
      <w:r>
        <w:rPr>
          <w:rFonts w:cs="serif;Times New Roman" w:ascii="Calibri" w:hAnsi="Calibri"/>
          <w:color w:val="111111"/>
        </w:rPr>
        <w:t>Pokud nepředloží účty nedostane stipendium za daný měsíc.</w:t>
      </w:r>
      <w:r>
        <w:rPr>
          <w:rFonts w:cs="serif;Times New Roman" w:ascii="Calibri" w:hAnsi="Calibri"/>
        </w:rPr>
        <w:t xml:space="preserve"> Stipendium může být použito na úhradu všech nákladů spojených se studiem – školní pomůcky (oblečení, nástroje do školy), doprava do školy (měsíční kupon na veřejnou dopravu), platba školného, příspěvky SRPŠ, úhrada školních obědů, škola v přírodě, školní výlety, družina, zájmové kroužky. Dále náklady související se živobytím rodiny - platba nájmu a zálohy za energie. Stipendium nesmí být použito na splácení dluhů. Podrobný manuál k</w:t>
      </w:r>
      <w:r>
        <w:rPr>
          <w:rFonts w:cs="serif;Times New Roman" w:ascii="Calibri" w:hAnsi="Calibri"/>
        </w:rPr>
        <w:t xml:space="preserve"> </w:t>
      </w:r>
      <w:r>
        <w:rPr>
          <w:rFonts w:cs="serif;Times New Roman" w:ascii="Calibri" w:hAnsi="Calibri"/>
        </w:rPr>
        <w:t xml:space="preserve">účtování programu Retrostipendií je na </w:t>
      </w:r>
      <w:r>
        <w:rPr>
          <w:rFonts w:cs="serif;Times New Roman" w:ascii="Calibri" w:hAnsi="Calibri"/>
        </w:rPr>
        <w:t>Trello nástěnce.</w:t>
      </w:r>
      <w:r>
        <w:rPr>
          <w:rFonts w:cs="serif;Times New Roman" w:ascii="Calibri" w:hAnsi="Calibri"/>
        </w:rPr>
        <w:t xml:space="preserve"> </w:t>
      </w:r>
    </w:p>
    <w:p>
      <w:pPr>
        <w:pStyle w:val="Normlnweb"/>
        <w:spacing w:lineRule="auto" w:line="276" w:before="57" w:after="57"/>
        <w:jc w:val="both"/>
        <w:rPr>
          <w:rFonts w:cs="serif;Times New Roman"/>
          <w:color w:val="111111"/>
        </w:rPr>
      </w:pPr>
      <w:r>
        <w:rPr>
          <w:rFonts w:ascii="Calibri" w:hAnsi="Calibri"/>
        </w:rPr>
      </w:r>
    </w:p>
    <w:p>
      <w:pPr>
        <w:pStyle w:val="Normlnweb"/>
        <w:spacing w:lineRule="auto" w:line="276" w:before="109" w:after="0"/>
        <w:jc w:val="both"/>
        <w:rPr>
          <w:rFonts w:ascii="Calibri" w:hAnsi="Calibri" w:cs="serif;Times New Roman"/>
          <w:b/>
          <w:b/>
          <w:bCs/>
          <w:color w:val="111111"/>
        </w:rPr>
      </w:pPr>
      <w:r>
        <w:rPr>
          <w:rFonts w:cs="serif;Times New Roman" w:ascii="Calibri" w:hAnsi="Calibri"/>
          <w:b/>
          <w:bCs/>
          <w:color w:val="111111"/>
        </w:rPr>
        <w:t>Kontrola nastavených podmínek:</w:t>
      </w:r>
    </w:p>
    <w:p>
      <w:pPr>
        <w:pStyle w:val="Normlnweb"/>
        <w:spacing w:lineRule="auto" w:line="276" w:before="57" w:after="57"/>
        <w:jc w:val="both"/>
        <w:rPr>
          <w:rFonts w:ascii="Calibri" w:hAnsi="Calibri"/>
        </w:rPr>
      </w:pPr>
      <w:r>
        <w:rPr>
          <w:rFonts w:cs="serif;Times New Roman" w:ascii="Calibri" w:hAnsi="Calibri"/>
          <w:b w:val="false"/>
          <w:bCs w:val="false"/>
          <w:color w:val="111111"/>
        </w:rPr>
        <w:t xml:space="preserve">Pracovník partnerské organizace se schází se stipendistou </w:t>
      </w:r>
      <w:r>
        <w:rPr>
          <w:rFonts w:cs="serif;Times New Roman" w:ascii="Calibri" w:hAnsi="Calibri"/>
          <w:b w:val="false"/>
          <w:bCs w:val="false"/>
          <w:color w:val="111111"/>
        </w:rPr>
        <w:t xml:space="preserve">nejméně </w:t>
      </w:r>
      <w:r>
        <w:rPr>
          <w:rFonts w:cs="serif;Times New Roman" w:ascii="Calibri" w:hAnsi="Calibri"/>
          <w:b w:val="false"/>
          <w:bCs w:val="false"/>
          <w:color w:val="111111"/>
        </w:rPr>
        <w:t xml:space="preserve">každý měsíc, obsah schůzek je stejný – </w:t>
      </w:r>
      <w:r>
        <w:rPr>
          <w:rFonts w:cs="serif;Times New Roman" w:ascii="Calibri" w:hAnsi="Calibri"/>
          <w:b w:val="false"/>
          <w:bCs w:val="false"/>
          <w:color w:val="111111"/>
        </w:rPr>
        <w:t>s</w:t>
      </w:r>
      <w:r>
        <w:rPr>
          <w:rFonts w:cs="serif;Times New Roman" w:ascii="Calibri" w:hAnsi="Calibri"/>
          <w:b w:val="false"/>
          <w:bCs w:val="false"/>
          <w:color w:val="111111"/>
        </w:rPr>
        <w:t xml:space="preserve">tipendista vyplní “Dotazník pro stipendistu”. </w:t>
      </w:r>
      <w:r>
        <w:rPr>
          <w:rFonts w:cs="serif;Times New Roman" w:ascii="Calibri" w:hAnsi="Calibri"/>
          <w:b w:val="false"/>
          <w:bCs w:val="false"/>
          <w:color w:val="111111"/>
        </w:rPr>
        <w:t xml:space="preserve">Dále konzultují </w:t>
      </w:r>
      <w:r>
        <w:rPr>
          <w:rFonts w:cs="serif;Times New Roman" w:ascii="Calibri" w:hAnsi="Calibri"/>
          <w:b w:val="false"/>
          <w:bCs w:val="false"/>
          <w:color w:val="111111"/>
        </w:rPr>
        <w:t xml:space="preserve">školní výsledky, </w:t>
      </w:r>
      <w:r>
        <w:rPr>
          <w:rFonts w:cs="serif;Times New Roman" w:ascii="Calibri" w:hAnsi="Calibri"/>
          <w:b w:val="false"/>
          <w:bCs w:val="false"/>
          <w:color w:val="111111"/>
        </w:rPr>
        <w:t xml:space="preserve">pracovník partnerské organizace </w:t>
      </w:r>
      <w:r>
        <w:rPr>
          <w:rFonts w:cs="serif;Times New Roman" w:ascii="Calibri" w:hAnsi="Calibri"/>
          <w:b w:val="false"/>
          <w:bCs w:val="false"/>
          <w:color w:val="111111"/>
        </w:rPr>
        <w:t xml:space="preserve">nabízí podporu a doučování. Ve chvíli kdy </w:t>
      </w:r>
      <w:r>
        <w:rPr>
          <w:rFonts w:cs="serif;Times New Roman" w:ascii="Calibri" w:hAnsi="Calibri"/>
          <w:b w:val="false"/>
          <w:bCs w:val="false"/>
          <w:color w:val="111111"/>
        </w:rPr>
        <w:t xml:space="preserve">stipendista </w:t>
      </w:r>
      <w:r>
        <w:rPr>
          <w:rFonts w:cs="serif;Times New Roman" w:ascii="Calibri" w:hAnsi="Calibri"/>
          <w:b w:val="false"/>
          <w:bCs w:val="false"/>
          <w:color w:val="111111"/>
        </w:rPr>
        <w:t xml:space="preserve">ve škole selhává, musí mu být poskytnuto systematické individuální poradenství, jehož prostřednictvím je </w:t>
      </w:r>
      <w:r>
        <w:rPr>
          <w:rFonts w:cs="serif;Times New Roman" w:ascii="Calibri" w:hAnsi="Calibri"/>
          <w:b w:val="false"/>
          <w:bCs w:val="false"/>
          <w:color w:val="111111"/>
        </w:rPr>
        <w:t xml:space="preserve">stipendista </w:t>
      </w:r>
      <w:r>
        <w:rPr>
          <w:rFonts w:cs="serif;Times New Roman" w:ascii="Calibri" w:hAnsi="Calibri"/>
          <w:b w:val="false"/>
          <w:bCs w:val="false"/>
          <w:color w:val="111111"/>
        </w:rPr>
        <w:t xml:space="preserve">podpořen v dalším studiu. </w:t>
      </w:r>
      <w:r>
        <w:rPr>
          <w:rFonts w:cs="serif;Times New Roman" w:ascii="Calibri" w:hAnsi="Calibri"/>
          <w:color w:val="111111"/>
        </w:rPr>
        <w:t>Pokud stipendista neplní podmínky prospěchu a docházky během pololetí, je na individuálním posouzení pracovníka partnerské organizace, kdy přistoupí k přerušení stipendia. Všechny změny obratem konzultuje s koordinátorkou projektu ČVT.</w:t>
      </w:r>
    </w:p>
    <w:p>
      <w:pPr>
        <w:pStyle w:val="Normlnweb"/>
        <w:spacing w:lineRule="auto" w:line="276" w:before="280" w:after="0"/>
        <w:jc w:val="both"/>
        <w:rPr>
          <w:rFonts w:ascii="Calibri" w:hAnsi="Calibri" w:cs="serif;Times New Roman"/>
          <w:color w:val="111111"/>
        </w:rPr>
      </w:pPr>
      <w:r>
        <w:rPr>
          <w:rFonts w:cs="serif;Times New Roman" w:ascii="Calibri" w:hAnsi="Calibri"/>
          <w:color w:val="111111"/>
        </w:rPr>
        <w:t>Pokud jsou vážné důvody neplnění podmínek stipendia, může stipendista žádat koordinátorku projektu ČVT o výjimku. Žádost o výjimku sepíše stipendista. Pokud výjimka není uznaná, bude stipendium přerušeno. O obnovení vyplácení stipendia rozhoduje koordinátorka projektu ČVT.</w:t>
      </w:r>
    </w:p>
    <w:p>
      <w:pPr>
        <w:pStyle w:val="Normal"/>
        <w:spacing w:lineRule="auto" w:line="276" w:before="280" w:after="0"/>
        <w:jc w:val="both"/>
        <w:rPr>
          <w:rFonts w:ascii="Calibri" w:hAnsi="Calibri" w:cs="serif;Times New Roman"/>
          <w:b/>
          <w:b/>
          <w:bCs/>
          <w:color w:val="111111"/>
        </w:rPr>
      </w:pPr>
      <w:r>
        <w:rPr>
          <w:rFonts w:cs="serif;Times New Roman" w:ascii="Calibri" w:hAnsi="Calibri"/>
          <w:b/>
          <w:bCs/>
          <w:color w:val="111111"/>
        </w:rPr>
        <w:t>S</w:t>
      </w:r>
      <w:r>
        <w:rPr>
          <w:rFonts w:cs="serif;Times New Roman" w:ascii="Calibri" w:hAnsi="Calibri"/>
          <w:b/>
          <w:bCs/>
          <w:color w:val="111111"/>
        </w:rPr>
        <w:t>polupráce mezi společností Člověk v tísni o.p.s. a partnerskou organizací</w:t>
      </w:r>
    </w:p>
    <w:p>
      <w:pPr>
        <w:pStyle w:val="Normlnweb"/>
        <w:spacing w:lineRule="auto" w:line="276" w:before="280" w:after="0"/>
        <w:jc w:val="both"/>
        <w:rPr>
          <w:rFonts w:ascii="Calibri" w:hAnsi="Calibri" w:cs="serif;Times New Roman"/>
          <w:color w:val="111111"/>
        </w:rPr>
      </w:pPr>
      <w:r>
        <w:rPr>
          <w:rFonts w:cs="serif;Times New Roman" w:ascii="Calibri" w:hAnsi="Calibri"/>
          <w:color w:val="111111"/>
        </w:rPr>
        <w:t>Partnerská organizace navrhne vhodné stipendisty, žádosti posoudí koordinátorka projektu ČVT. Po uzavření smlouvy se stipendistou se partnerská organizace musí zavázat k individuální a pravidelné podpoře stipendisty (schůzky nejméně jednou za měsíc), ke kontrole jeho školního prospěchu a proplácených účtů. Partnerská organizace bude pravidelně informovat koordinátorku projektu o průběhu programu Retrostipendií. ČVT poskytne partnerské organizaci peníze na vyplácení stipendia, potřebné materiály a podporu. Koordinátorka projektu ČVT schvaluje vybrané žadatele, vyhodnocuje výjimky a schvaluje pozastavení a znovu obnovení vyplácení stipendia.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Rut Veselá</w:t>
      </w:r>
    </w:p>
    <w:p>
      <w:pPr>
        <w:pStyle w:val="Normlnweb"/>
        <w:spacing w:lineRule="auto" w:line="276" w:before="57" w:after="57"/>
        <w:jc w:val="both"/>
        <w:rPr>
          <w:rFonts w:ascii="Calibri" w:hAnsi="Calibri" w:cs="serif;Times New Roman"/>
        </w:rPr>
      </w:pPr>
      <w:r>
        <w:rPr>
          <w:rFonts w:cs="serif;Times New Roman" w:ascii="Calibri" w:hAnsi="Calibri"/>
        </w:rPr>
        <w:t>koordinátorka projektu Retrostipendia Nadace Albatros</w:t>
      </w:r>
    </w:p>
    <w:p>
      <w:pPr>
        <w:pStyle w:val="Normlnweb"/>
        <w:spacing w:lineRule="auto" w:line="276" w:before="57" w:after="57"/>
        <w:jc w:val="both"/>
        <w:rPr/>
      </w:pPr>
      <w:hyperlink r:id="rId3">
        <w:r>
          <w:rPr>
            <w:rStyle w:val="Internetovodkaz"/>
            <w:rFonts w:ascii="Calibri" w:hAnsi="Calibri"/>
          </w:rPr>
          <w:t>rut.vesela@clovekvtisni.cz</w:t>
        </w:r>
      </w:hyperlink>
    </w:p>
    <w:p>
      <w:pPr>
        <w:pStyle w:val="Normlnweb"/>
        <w:spacing w:lineRule="auto" w:line="276" w:before="57" w:after="57"/>
        <w:jc w:val="both"/>
        <w:rPr>
          <w:rFonts w:ascii="Calibri" w:hAnsi="Calibri"/>
        </w:rPr>
      </w:pPr>
      <w:r>
        <w:rPr>
          <w:rFonts w:cs="serif;Times New Roman" w:ascii="Calibri" w:hAnsi="Calibri"/>
        </w:rPr>
        <w:t>775 198</w:t>
      </w:r>
      <w:r>
        <w:rPr>
          <w:rFonts w:cs="serif;Times New Roman" w:ascii="Calibri" w:hAnsi="Calibri"/>
        </w:rPr>
        <w:t xml:space="preserve"> </w:t>
      </w:r>
      <w:r>
        <w:rPr>
          <w:rFonts w:cs="serif;Times New Roman" w:ascii="Calibri" w:hAnsi="Calibri"/>
        </w:rPr>
        <w:t>000</w:t>
      </w:r>
    </w:p>
    <w:p>
      <w:pPr>
        <w:pStyle w:val="Normal"/>
        <w:spacing w:lineRule="auto" w:line="276" w:before="280" w:after="0"/>
        <w:jc w:val="both"/>
        <w:rPr>
          <w:rFonts w:cs="serif;Times New Roman"/>
          <w:color w:val="111111"/>
        </w:rPr>
      </w:pPr>
      <w:r>
        <w:rPr>
          <w:rFonts w:cs="serif;Times New Roman" w:ascii="Calibri" w:hAnsi="Calibri"/>
          <w:color w:val="111111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cs-CZ" w:eastAsia="zh-CN" w:bidi="hi-IN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lnweb">
    <w:name w:val="Normální (web)"/>
    <w:basedOn w:val="Normal"/>
    <w:qFormat/>
    <w:pPr>
      <w:spacing w:before="280" w:after="11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rello.com/invite/b/1SXFKTav/344b930d3dbd72532d689e1ad16edd8b/retrostipendia-nadace-albatros-poskytuje-spole&#269;nost-&#269;lov&#283;k-v-t&#237;sni-ops" TargetMode="External"/><Relationship Id="rId3" Type="http://schemas.openxmlformats.org/officeDocument/2006/relationships/hyperlink" Target="mailto:rut.vesela@clovekvtisni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</TotalTime>
  <Application>LibreOffice/5.4.5.1$Windows_X86_64 LibreOffice_project/79c9829dd5d8054ec39a82dc51cd9eff340dbee8</Application>
  <Pages>5</Pages>
  <Words>1311</Words>
  <Characters>8031</Characters>
  <CharactersWithSpaces>9290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2019-05-27T09:06:01Z</dcterms:created>
  <dc:creator/>
  <dc:description/>
  <dc:language>cs-CZ</dc:language>
  <cp:lastModifiedBy/>
  <dcterms:modified xsi:type="dcterms:W3CDTF">2019-06-20T11:32:49Z</dcterms:modified>
  <cp:revision>8</cp:revision>
  <dc:subject/>
  <dc:title/>
</cp:coreProperties>
</file>